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1F3DC2" w:rsidTr="00291C9E">
        <w:tc>
          <w:tcPr>
            <w:tcW w:w="9072" w:type="dxa"/>
            <w:tcBorders>
              <w:top w:val="nil"/>
            </w:tcBorders>
          </w:tcPr>
          <w:p w:rsidR="001F3DC2" w:rsidRPr="00785213" w:rsidRDefault="001F3DC2" w:rsidP="00291C9E">
            <w:pPr>
              <w:spacing w:line="276" w:lineRule="auto"/>
              <w:rPr>
                <w:rFonts w:ascii="Times New Roman" w:hAnsi="Times New Roman" w:cs="Times New Roman"/>
                <w:sz w:val="24"/>
                <w:szCs w:val="24"/>
              </w:rPr>
            </w:pPr>
          </w:p>
        </w:tc>
      </w:tr>
      <w:tr w:rsidR="001F3DC2" w:rsidTr="00291C9E">
        <w:tc>
          <w:tcPr>
            <w:tcW w:w="9072" w:type="dxa"/>
            <w:tcBorders>
              <w:bottom w:val="nil"/>
            </w:tcBorders>
          </w:tcPr>
          <w:p w:rsidR="001F3DC2" w:rsidRPr="003D1899" w:rsidRDefault="001F3DC2" w:rsidP="00291C9E">
            <w:pPr>
              <w:spacing w:line="276" w:lineRule="auto"/>
              <w:rPr>
                <w:rFonts w:ascii="Times New Roman" w:hAnsi="Times New Roman" w:cs="Times New Roman"/>
                <w:i/>
                <w:iCs/>
                <w:sz w:val="20"/>
                <w:szCs w:val="20"/>
              </w:rPr>
            </w:pPr>
            <w:r w:rsidRPr="003D1899">
              <w:rPr>
                <w:rFonts w:ascii="Times New Roman" w:hAnsi="Times New Roman" w:cs="Times New Roman"/>
                <w:i/>
                <w:iCs/>
                <w:sz w:val="20"/>
                <w:szCs w:val="20"/>
              </w:rPr>
              <w:t>(</w:t>
            </w:r>
            <w:r>
              <w:rPr>
                <w:rFonts w:ascii="Times New Roman" w:hAnsi="Times New Roman" w:cs="Times New Roman"/>
                <w:i/>
                <w:iCs/>
                <w:sz w:val="20"/>
                <w:szCs w:val="20"/>
              </w:rPr>
              <w:t xml:space="preserve">fiziskai personai - </w:t>
            </w:r>
            <w:r w:rsidRPr="003D1899">
              <w:rPr>
                <w:rFonts w:ascii="Times New Roman" w:hAnsi="Times New Roman" w:cs="Times New Roman"/>
                <w:i/>
                <w:iCs/>
                <w:sz w:val="20"/>
                <w:szCs w:val="20"/>
              </w:rPr>
              <w:t>vārds, uzvārds</w:t>
            </w:r>
            <w:r>
              <w:rPr>
                <w:rFonts w:ascii="Times New Roman" w:hAnsi="Times New Roman" w:cs="Times New Roman"/>
                <w:i/>
                <w:iCs/>
                <w:sz w:val="20"/>
                <w:szCs w:val="20"/>
              </w:rPr>
              <w:t>; juridiskai personai – nosaukums, pārstāvja vārds, uzvārds</w:t>
            </w:r>
            <w:r w:rsidRPr="003D1899">
              <w:rPr>
                <w:rFonts w:ascii="Times New Roman" w:hAnsi="Times New Roman" w:cs="Times New Roman"/>
                <w:i/>
                <w:iCs/>
                <w:sz w:val="20"/>
                <w:szCs w:val="20"/>
              </w:rPr>
              <w:t>)</w:t>
            </w:r>
          </w:p>
        </w:tc>
      </w:tr>
      <w:tr w:rsidR="001F3DC2" w:rsidTr="00291C9E">
        <w:tc>
          <w:tcPr>
            <w:tcW w:w="9072" w:type="dxa"/>
            <w:tcBorders>
              <w:top w:val="nil"/>
            </w:tcBorders>
          </w:tcPr>
          <w:p w:rsidR="001F3DC2" w:rsidRPr="00785213" w:rsidRDefault="001F3DC2" w:rsidP="00291C9E">
            <w:pPr>
              <w:spacing w:line="276" w:lineRule="auto"/>
              <w:rPr>
                <w:rFonts w:ascii="Times New Roman" w:hAnsi="Times New Roman" w:cs="Times New Roman"/>
                <w:sz w:val="24"/>
                <w:szCs w:val="24"/>
              </w:rPr>
            </w:pPr>
          </w:p>
        </w:tc>
      </w:tr>
      <w:tr w:rsidR="001F3DC2" w:rsidTr="00291C9E">
        <w:tc>
          <w:tcPr>
            <w:tcW w:w="9072" w:type="dxa"/>
            <w:tcBorders>
              <w:top w:val="nil"/>
            </w:tcBorders>
          </w:tcPr>
          <w:p w:rsidR="001F3DC2" w:rsidRPr="007A43DC" w:rsidRDefault="001F3DC2" w:rsidP="00291C9E">
            <w:pPr>
              <w:spacing w:line="276" w:lineRule="auto"/>
              <w:rPr>
                <w:rFonts w:ascii="Times New Roman" w:hAnsi="Times New Roman" w:cs="Times New Roman"/>
                <w:i/>
                <w:sz w:val="20"/>
                <w:szCs w:val="24"/>
              </w:rPr>
            </w:pPr>
            <w:r>
              <w:rPr>
                <w:rFonts w:ascii="Times New Roman" w:hAnsi="Times New Roman" w:cs="Times New Roman"/>
                <w:i/>
                <w:sz w:val="20"/>
                <w:szCs w:val="24"/>
              </w:rPr>
              <w:t>(fiziskai personai - personas kods; juridiskai personai - reģistrācijas Nr.)</w:t>
            </w:r>
          </w:p>
          <w:p w:rsidR="001F3DC2" w:rsidRPr="00785213" w:rsidRDefault="001F3DC2" w:rsidP="00291C9E">
            <w:pPr>
              <w:spacing w:line="276" w:lineRule="auto"/>
              <w:rPr>
                <w:rFonts w:ascii="Times New Roman" w:hAnsi="Times New Roman" w:cs="Times New Roman"/>
                <w:sz w:val="24"/>
                <w:szCs w:val="24"/>
              </w:rPr>
            </w:pPr>
          </w:p>
        </w:tc>
      </w:tr>
      <w:tr w:rsidR="001F3DC2" w:rsidTr="00291C9E">
        <w:tc>
          <w:tcPr>
            <w:tcW w:w="9072" w:type="dxa"/>
            <w:tcBorders>
              <w:bottom w:val="nil"/>
            </w:tcBorders>
          </w:tcPr>
          <w:p w:rsidR="001F3DC2" w:rsidRPr="003D1899" w:rsidRDefault="001F3DC2" w:rsidP="00291C9E">
            <w:pPr>
              <w:spacing w:line="276" w:lineRule="auto"/>
              <w:rPr>
                <w:rFonts w:ascii="Times New Roman" w:hAnsi="Times New Roman" w:cs="Times New Roman"/>
                <w:i/>
                <w:iCs/>
                <w:sz w:val="20"/>
                <w:szCs w:val="20"/>
              </w:rPr>
            </w:pPr>
            <w:r w:rsidRPr="003D1899">
              <w:rPr>
                <w:rFonts w:ascii="Times New Roman" w:hAnsi="Times New Roman" w:cs="Times New Roman"/>
                <w:i/>
                <w:iCs/>
                <w:sz w:val="20"/>
                <w:szCs w:val="20"/>
              </w:rPr>
              <w:t>(</w:t>
            </w:r>
            <w:r>
              <w:rPr>
                <w:rFonts w:ascii="Times New Roman" w:hAnsi="Times New Roman" w:cs="Times New Roman"/>
                <w:i/>
                <w:iCs/>
                <w:sz w:val="20"/>
                <w:szCs w:val="20"/>
              </w:rPr>
              <w:t xml:space="preserve">fiziskai personai - </w:t>
            </w:r>
            <w:r w:rsidRPr="003D1899">
              <w:rPr>
                <w:rFonts w:ascii="Times New Roman" w:hAnsi="Times New Roman" w:cs="Times New Roman"/>
                <w:i/>
                <w:iCs/>
                <w:sz w:val="20"/>
                <w:szCs w:val="20"/>
              </w:rPr>
              <w:t>deklarētā adrese</w:t>
            </w:r>
            <w:r>
              <w:rPr>
                <w:rFonts w:ascii="Times New Roman" w:hAnsi="Times New Roman" w:cs="Times New Roman"/>
                <w:i/>
                <w:iCs/>
                <w:sz w:val="20"/>
                <w:szCs w:val="20"/>
              </w:rPr>
              <w:t>; juridiskai personai - juridiskā adrese</w:t>
            </w:r>
            <w:r w:rsidRPr="003D1899">
              <w:rPr>
                <w:rFonts w:ascii="Times New Roman" w:hAnsi="Times New Roman" w:cs="Times New Roman"/>
                <w:i/>
                <w:iCs/>
                <w:sz w:val="20"/>
                <w:szCs w:val="20"/>
              </w:rPr>
              <w:t>)</w:t>
            </w:r>
          </w:p>
        </w:tc>
      </w:tr>
      <w:tr w:rsidR="001F3DC2" w:rsidTr="00291C9E">
        <w:tc>
          <w:tcPr>
            <w:tcW w:w="9072" w:type="dxa"/>
            <w:tcBorders>
              <w:top w:val="nil"/>
            </w:tcBorders>
          </w:tcPr>
          <w:p w:rsidR="001F3DC2" w:rsidRPr="00785213" w:rsidRDefault="001F3DC2" w:rsidP="00291C9E">
            <w:pPr>
              <w:spacing w:line="276" w:lineRule="auto"/>
              <w:rPr>
                <w:rFonts w:ascii="Times New Roman" w:hAnsi="Times New Roman" w:cs="Times New Roman"/>
                <w:sz w:val="24"/>
                <w:szCs w:val="24"/>
              </w:rPr>
            </w:pPr>
          </w:p>
        </w:tc>
      </w:tr>
      <w:tr w:rsidR="001F3DC2" w:rsidTr="00291C9E">
        <w:tc>
          <w:tcPr>
            <w:tcW w:w="9072" w:type="dxa"/>
            <w:tcBorders>
              <w:bottom w:val="nil"/>
            </w:tcBorders>
          </w:tcPr>
          <w:p w:rsidR="001F3DC2" w:rsidRPr="003D1899" w:rsidRDefault="001F3DC2" w:rsidP="00291C9E">
            <w:pPr>
              <w:spacing w:line="276" w:lineRule="auto"/>
              <w:rPr>
                <w:rFonts w:ascii="Times New Roman" w:hAnsi="Times New Roman" w:cs="Times New Roman"/>
                <w:i/>
                <w:iCs/>
                <w:sz w:val="20"/>
                <w:szCs w:val="20"/>
              </w:rPr>
            </w:pPr>
            <w:r w:rsidRPr="003D1899">
              <w:rPr>
                <w:rFonts w:ascii="Times New Roman" w:hAnsi="Times New Roman" w:cs="Times New Roman"/>
                <w:i/>
                <w:iCs/>
                <w:sz w:val="20"/>
                <w:szCs w:val="20"/>
              </w:rPr>
              <w:t>(</w:t>
            </w:r>
            <w:r>
              <w:rPr>
                <w:rFonts w:ascii="Times New Roman" w:hAnsi="Times New Roman" w:cs="Times New Roman"/>
                <w:i/>
                <w:iCs/>
                <w:sz w:val="20"/>
                <w:szCs w:val="20"/>
              </w:rPr>
              <w:t>kontaktinformācija saziņai</w:t>
            </w:r>
            <w:r w:rsidR="00FF6BA8">
              <w:rPr>
                <w:rFonts w:ascii="Times New Roman" w:hAnsi="Times New Roman" w:cs="Times New Roman"/>
                <w:i/>
                <w:iCs/>
                <w:sz w:val="20"/>
                <w:szCs w:val="20"/>
              </w:rPr>
              <w:t xml:space="preserve"> - tālrunis</w:t>
            </w:r>
            <w:r w:rsidR="00CA6B86">
              <w:rPr>
                <w:rFonts w:ascii="Times New Roman" w:hAnsi="Times New Roman" w:cs="Times New Roman"/>
                <w:i/>
                <w:iCs/>
                <w:sz w:val="20"/>
                <w:szCs w:val="20"/>
              </w:rPr>
              <w:t>, e-pasts</w:t>
            </w:r>
            <w:r w:rsidRPr="003D1899">
              <w:rPr>
                <w:rFonts w:ascii="Times New Roman" w:hAnsi="Times New Roman" w:cs="Times New Roman"/>
                <w:i/>
                <w:iCs/>
                <w:sz w:val="20"/>
                <w:szCs w:val="20"/>
              </w:rPr>
              <w:t>)</w:t>
            </w:r>
          </w:p>
        </w:tc>
      </w:tr>
      <w:tr w:rsidR="001F3DC2" w:rsidTr="00291C9E">
        <w:tc>
          <w:tcPr>
            <w:tcW w:w="9072" w:type="dxa"/>
            <w:tcBorders>
              <w:top w:val="nil"/>
              <w:bottom w:val="nil"/>
            </w:tcBorders>
          </w:tcPr>
          <w:p w:rsidR="001F3DC2" w:rsidRPr="00785213" w:rsidRDefault="001F3DC2" w:rsidP="00291C9E">
            <w:pPr>
              <w:spacing w:line="276" w:lineRule="auto"/>
              <w:rPr>
                <w:rFonts w:ascii="Times New Roman" w:hAnsi="Times New Roman" w:cs="Times New Roman"/>
                <w:sz w:val="24"/>
                <w:szCs w:val="24"/>
              </w:rPr>
            </w:pPr>
          </w:p>
        </w:tc>
      </w:tr>
    </w:tbl>
    <w:p w:rsidR="001F3DC2" w:rsidRPr="00785213" w:rsidRDefault="001F3DC2" w:rsidP="001F3DC2">
      <w:pPr>
        <w:spacing w:line="276" w:lineRule="auto"/>
        <w:rPr>
          <w:rFonts w:ascii="Times New Roman" w:hAnsi="Times New Roman" w:cs="Times New Roman"/>
          <w:sz w:val="28"/>
          <w:szCs w:val="28"/>
        </w:rPr>
      </w:pPr>
      <w:r w:rsidRPr="00785213">
        <w:rPr>
          <w:rFonts w:ascii="Times New Roman" w:hAnsi="Times New Roman" w:cs="Times New Roman"/>
          <w:sz w:val="28"/>
          <w:szCs w:val="28"/>
        </w:rPr>
        <w:t>Iesniegums</w:t>
      </w: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62"/>
        <w:gridCol w:w="567"/>
        <w:gridCol w:w="1134"/>
      </w:tblGrid>
      <w:tr w:rsidR="003C3C94" w:rsidTr="003C3C94">
        <w:tc>
          <w:tcPr>
            <w:tcW w:w="562" w:type="dxa"/>
          </w:tcPr>
          <w:p w:rsidR="003C3C94" w:rsidRDefault="003C3C94" w:rsidP="001F3DC2">
            <w:pPr>
              <w:spacing w:line="276" w:lineRule="auto"/>
              <w:jc w:val="both"/>
              <w:rPr>
                <w:rFonts w:ascii="Times New Roman" w:hAnsi="Times New Roman" w:cs="Times New Roman"/>
                <w:sz w:val="24"/>
                <w:szCs w:val="24"/>
              </w:rPr>
            </w:pPr>
          </w:p>
        </w:tc>
        <w:tc>
          <w:tcPr>
            <w:tcW w:w="567" w:type="dxa"/>
          </w:tcPr>
          <w:p w:rsidR="003C3C94" w:rsidRDefault="003C3C94" w:rsidP="001F3DC2">
            <w:pPr>
              <w:spacing w:line="276" w:lineRule="auto"/>
              <w:jc w:val="both"/>
              <w:rPr>
                <w:rFonts w:ascii="Times New Roman" w:hAnsi="Times New Roman" w:cs="Times New Roman"/>
                <w:sz w:val="24"/>
                <w:szCs w:val="24"/>
              </w:rPr>
            </w:pPr>
          </w:p>
        </w:tc>
        <w:tc>
          <w:tcPr>
            <w:tcW w:w="1134" w:type="dxa"/>
          </w:tcPr>
          <w:p w:rsidR="003C3C94" w:rsidRDefault="003C3C94" w:rsidP="001F3DC2">
            <w:pPr>
              <w:spacing w:line="276" w:lineRule="auto"/>
              <w:jc w:val="both"/>
              <w:rPr>
                <w:rFonts w:ascii="Times New Roman" w:hAnsi="Times New Roman" w:cs="Times New Roman"/>
                <w:sz w:val="24"/>
                <w:szCs w:val="24"/>
              </w:rPr>
            </w:pPr>
          </w:p>
        </w:tc>
      </w:tr>
    </w:tbl>
    <w:p w:rsidR="003C3C94" w:rsidRDefault="003C3C94" w:rsidP="003C3C94">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(datums)</w:t>
      </w:r>
      <w:proofErr w:type="gramStart"/>
      <w:r>
        <w:rPr>
          <w:rFonts w:ascii="Times New Roman" w:hAnsi="Times New Roman" w:cs="Times New Roman"/>
          <w:sz w:val="24"/>
          <w:szCs w:val="24"/>
        </w:rPr>
        <w:t xml:space="preserve">                                                                        </w:t>
      </w:r>
      <w:proofErr w:type="gramEnd"/>
      <w:r w:rsidR="001F3DC2" w:rsidRPr="00BA5C48">
        <w:rPr>
          <w:rFonts w:ascii="Times New Roman" w:hAnsi="Times New Roman" w:cs="Times New Roman"/>
          <w:sz w:val="24"/>
          <w:szCs w:val="24"/>
        </w:rPr>
        <w:t>SIA „S</w:t>
      </w:r>
      <w:r>
        <w:rPr>
          <w:rFonts w:ascii="Times New Roman" w:hAnsi="Times New Roman" w:cs="Times New Roman"/>
          <w:sz w:val="24"/>
          <w:szCs w:val="24"/>
        </w:rPr>
        <w:t xml:space="preserve">ALTAVOTS” </w:t>
      </w:r>
    </w:p>
    <w:p w:rsidR="001F3DC2" w:rsidRPr="00536343" w:rsidRDefault="001F3DC2" w:rsidP="003C3C94">
      <w:pPr>
        <w:spacing w:line="276" w:lineRule="auto"/>
        <w:ind w:firstLine="5670"/>
        <w:jc w:val="both"/>
        <w:rPr>
          <w:rFonts w:ascii="Times New Roman" w:hAnsi="Times New Roman" w:cs="Times New Roman"/>
          <w:sz w:val="24"/>
          <w:szCs w:val="24"/>
        </w:rPr>
      </w:pPr>
      <w:r>
        <w:rPr>
          <w:rFonts w:ascii="Times New Roman" w:hAnsi="Times New Roman" w:cs="Times New Roman"/>
          <w:sz w:val="24"/>
          <w:szCs w:val="24"/>
        </w:rPr>
        <w:t xml:space="preserve">e-pasts: </w:t>
      </w:r>
      <w:r w:rsidR="003C3C94">
        <w:rPr>
          <w:rFonts w:ascii="Times New Roman" w:hAnsi="Times New Roman" w:cs="Times New Roman"/>
          <w:sz w:val="24"/>
          <w:szCs w:val="24"/>
        </w:rPr>
        <w:t>klienti</w:t>
      </w:r>
      <w:r>
        <w:rPr>
          <w:rFonts w:ascii="Times New Roman" w:hAnsi="Times New Roman" w:cs="Times New Roman"/>
          <w:sz w:val="24"/>
          <w:szCs w:val="24"/>
        </w:rPr>
        <w:t>@saltavots.lv</w:t>
      </w:r>
    </w:p>
    <w:p w:rsidR="001F3DC2" w:rsidRDefault="001F3DC2" w:rsidP="001F3DC2">
      <w:pPr>
        <w:spacing w:line="276" w:lineRule="auto"/>
        <w:jc w:val="left"/>
        <w:rPr>
          <w:rFonts w:ascii="Times New Roman" w:hAnsi="Times New Roman" w:cs="Times New Roman"/>
          <w:sz w:val="24"/>
          <w:szCs w:val="20"/>
        </w:rPr>
      </w:pPr>
      <w:r w:rsidRPr="004C63B1">
        <w:rPr>
          <w:rFonts w:ascii="Times New Roman" w:hAnsi="Times New Roman" w:cs="Times New Roman"/>
          <w:sz w:val="24"/>
          <w:szCs w:val="20"/>
        </w:rPr>
        <w:t xml:space="preserve">Par </w:t>
      </w:r>
      <w:r>
        <w:rPr>
          <w:rFonts w:ascii="Times New Roman" w:hAnsi="Times New Roman" w:cs="Times New Roman"/>
          <w:sz w:val="24"/>
          <w:szCs w:val="20"/>
        </w:rPr>
        <w:t>līguma noslēgšanu</w:t>
      </w:r>
    </w:p>
    <w:p w:rsidR="001F3DC2" w:rsidRPr="004C63B1" w:rsidRDefault="001F3DC2" w:rsidP="001F3DC2">
      <w:pPr>
        <w:spacing w:line="276" w:lineRule="auto"/>
        <w:jc w:val="both"/>
        <w:rPr>
          <w:rFonts w:ascii="Times New Roman" w:hAnsi="Times New Roman" w:cs="Times New Roman"/>
          <w:sz w:val="24"/>
          <w:szCs w:val="20"/>
        </w:rPr>
      </w:pPr>
    </w:p>
    <w:p w:rsidR="001F3DC2" w:rsidRDefault="001F3DC2" w:rsidP="001F3DC2">
      <w:pPr>
        <w:spacing w:line="276" w:lineRule="auto"/>
        <w:ind w:firstLine="851"/>
        <w:jc w:val="both"/>
        <w:rPr>
          <w:rFonts w:ascii="Times New Roman" w:hAnsi="Times New Roman" w:cs="Times New Roman"/>
          <w:sz w:val="24"/>
          <w:szCs w:val="20"/>
        </w:rPr>
      </w:pPr>
      <w:r w:rsidRPr="00CC3E54">
        <w:rPr>
          <w:rFonts w:ascii="Times New Roman" w:hAnsi="Times New Roman" w:cs="Times New Roman"/>
          <w:sz w:val="24"/>
          <w:szCs w:val="20"/>
        </w:rPr>
        <w:t xml:space="preserve">Lūdzu </w:t>
      </w:r>
      <w:r w:rsidR="003D1909">
        <w:rPr>
          <w:rFonts w:ascii="Times New Roman" w:hAnsi="Times New Roman" w:cs="Times New Roman"/>
          <w:sz w:val="24"/>
          <w:szCs w:val="20"/>
        </w:rPr>
        <w:t xml:space="preserve">noslēgt </w:t>
      </w:r>
      <w:r w:rsidR="00AB19E7" w:rsidRPr="00AB19E7">
        <w:rPr>
          <w:rFonts w:ascii="Times New Roman" w:hAnsi="Times New Roman" w:cs="Times New Roman"/>
          <w:sz w:val="24"/>
        </w:rPr>
        <w:t>sabiedrisk</w:t>
      </w:r>
      <w:r w:rsidR="004737FA">
        <w:rPr>
          <w:rFonts w:ascii="Times New Roman" w:hAnsi="Times New Roman" w:cs="Times New Roman"/>
          <w:sz w:val="24"/>
        </w:rPr>
        <w:t>o</w:t>
      </w:r>
      <w:r w:rsidR="00AB19E7" w:rsidRPr="00AB19E7">
        <w:rPr>
          <w:rFonts w:ascii="Times New Roman" w:hAnsi="Times New Roman" w:cs="Times New Roman"/>
          <w:sz w:val="24"/>
        </w:rPr>
        <w:t xml:space="preserve"> ūdenssaimniecības pakalpojum</w:t>
      </w:r>
      <w:r w:rsidR="004737FA">
        <w:rPr>
          <w:rFonts w:ascii="Times New Roman" w:hAnsi="Times New Roman" w:cs="Times New Roman"/>
          <w:sz w:val="24"/>
        </w:rPr>
        <w:t>u</w:t>
      </w:r>
      <w:bookmarkStart w:id="0" w:name="_GoBack"/>
      <w:bookmarkEnd w:id="0"/>
      <w:r w:rsidR="00AB19E7" w:rsidRPr="00AB19E7">
        <w:rPr>
          <w:rFonts w:ascii="Times New Roman" w:hAnsi="Times New Roman" w:cs="Times New Roman"/>
          <w:sz w:val="24"/>
        </w:rPr>
        <w:t xml:space="preserve"> līgumu</w:t>
      </w:r>
      <w:r w:rsidR="00AB19E7" w:rsidRPr="00AB19E7">
        <w:rPr>
          <w:rFonts w:ascii="Times New Roman" w:hAnsi="Times New Roman" w:cs="Times New Roman"/>
          <w:sz w:val="28"/>
          <w:szCs w:val="20"/>
        </w:rPr>
        <w:t xml:space="preserve"> </w:t>
      </w:r>
      <w:r>
        <w:rPr>
          <w:rFonts w:ascii="Times New Roman" w:hAnsi="Times New Roman" w:cs="Times New Roman"/>
          <w:sz w:val="24"/>
          <w:szCs w:val="20"/>
        </w:rPr>
        <w:t xml:space="preserve">adresē: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547"/>
        <w:gridCol w:w="6513"/>
      </w:tblGrid>
      <w:tr w:rsidR="00ED379A" w:rsidTr="00ED379A">
        <w:tc>
          <w:tcPr>
            <w:tcW w:w="9060" w:type="dxa"/>
            <w:gridSpan w:val="2"/>
          </w:tcPr>
          <w:p w:rsidR="00ED379A" w:rsidRDefault="00ED379A" w:rsidP="001F3DC2">
            <w:pPr>
              <w:spacing w:line="276" w:lineRule="auto"/>
              <w:jc w:val="both"/>
              <w:rPr>
                <w:rFonts w:ascii="Times New Roman" w:hAnsi="Times New Roman" w:cs="Times New Roman"/>
                <w:sz w:val="24"/>
                <w:szCs w:val="20"/>
              </w:rPr>
            </w:pPr>
          </w:p>
        </w:tc>
      </w:tr>
      <w:tr w:rsidR="00ED379A" w:rsidTr="00ED379A">
        <w:tblPrEx>
          <w:tblBorders>
            <w:bottom w:val="none" w:sz="0" w:space="0" w:color="auto"/>
            <w:insideV w:val="none" w:sz="0" w:space="0" w:color="auto"/>
          </w:tblBorders>
        </w:tblPrEx>
        <w:tc>
          <w:tcPr>
            <w:tcW w:w="2547" w:type="dxa"/>
          </w:tcPr>
          <w:p w:rsidR="00ED379A" w:rsidRDefault="00ED379A" w:rsidP="001F3DC2">
            <w:pPr>
              <w:spacing w:line="276" w:lineRule="auto"/>
              <w:jc w:val="both"/>
              <w:rPr>
                <w:rFonts w:ascii="Times New Roman" w:hAnsi="Times New Roman" w:cs="Times New Roman"/>
                <w:sz w:val="24"/>
                <w:szCs w:val="20"/>
              </w:rPr>
            </w:pPr>
            <w:r>
              <w:rPr>
                <w:rFonts w:ascii="Times New Roman" w:hAnsi="Times New Roman" w:cs="Times New Roman"/>
                <w:sz w:val="24"/>
                <w:szCs w:val="20"/>
              </w:rPr>
              <w:t>ar kadastra apzīmējumu</w:t>
            </w:r>
          </w:p>
        </w:tc>
        <w:tc>
          <w:tcPr>
            <w:tcW w:w="6513" w:type="dxa"/>
            <w:tcBorders>
              <w:top w:val="nil"/>
              <w:bottom w:val="single" w:sz="4" w:space="0" w:color="auto"/>
            </w:tcBorders>
          </w:tcPr>
          <w:p w:rsidR="00ED379A" w:rsidRDefault="00ED379A" w:rsidP="001F3DC2">
            <w:pPr>
              <w:spacing w:line="276" w:lineRule="auto"/>
              <w:jc w:val="both"/>
              <w:rPr>
                <w:rFonts w:ascii="Times New Roman" w:hAnsi="Times New Roman" w:cs="Times New Roman"/>
                <w:sz w:val="24"/>
                <w:szCs w:val="20"/>
              </w:rPr>
            </w:pPr>
          </w:p>
        </w:tc>
      </w:tr>
    </w:tbl>
    <w:p w:rsidR="001F3DC2" w:rsidRDefault="009D4457" w:rsidP="001F3DC2">
      <w:pPr>
        <w:spacing w:line="276" w:lineRule="auto"/>
        <w:jc w:val="both"/>
        <w:rPr>
          <w:rFonts w:ascii="Times New Roman" w:hAnsi="Times New Roman" w:cs="Times New Roman"/>
          <w:sz w:val="24"/>
          <w:szCs w:val="20"/>
        </w:rPr>
      </w:pPr>
      <w:r>
        <w:rPr>
          <w:rFonts w:ascii="Times New Roman" w:hAnsi="Times New Roman" w:cs="Times New Roman"/>
          <w:sz w:val="24"/>
          <w:szCs w:val="20"/>
        </w:rPr>
        <w:t xml:space="preserve">par </w:t>
      </w:r>
      <w:r w:rsidR="001F3DC2">
        <w:rPr>
          <w:rFonts w:ascii="Times New Roman" w:hAnsi="Times New Roman" w:cs="Times New Roman"/>
          <w:sz w:val="24"/>
          <w:szCs w:val="20"/>
        </w:rPr>
        <w:t xml:space="preserve">(vajadzīgo atzīmēt ar </w:t>
      </w:r>
      <w:r w:rsidR="001F3DC2" w:rsidRPr="0070343C">
        <w:rPr>
          <w:rFonts w:ascii="Times New Roman" w:hAnsi="Times New Roman" w:cs="Times New Roman"/>
          <w:sz w:val="24"/>
          <w:szCs w:val="24"/>
        </w:rPr>
        <w:sym w:font="Wingdings" w:char="F0FD"/>
      </w:r>
      <w:r w:rsidR="001F3DC2">
        <w:t xml:space="preserve"> </w:t>
      </w:r>
      <w:r w:rsidR="001F3DC2">
        <w:rPr>
          <w:rFonts w:ascii="Times New Roman" w:hAnsi="Times New Roman" w:cs="Times New Roman"/>
          <w:sz w:val="24"/>
          <w:szCs w:val="20"/>
        </w:rPr>
        <w:t>vai aizpildīt nepieciešamo informāciju):</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72"/>
        <w:gridCol w:w="604"/>
        <w:gridCol w:w="1388"/>
        <w:gridCol w:w="313"/>
        <w:gridCol w:w="1701"/>
        <w:gridCol w:w="141"/>
        <w:gridCol w:w="397"/>
        <w:gridCol w:w="1021"/>
        <w:gridCol w:w="843"/>
      </w:tblGrid>
      <w:tr w:rsidR="001F3DC2" w:rsidRPr="004343C8" w:rsidTr="003C3C94">
        <w:tc>
          <w:tcPr>
            <w:tcW w:w="3256" w:type="dxa"/>
            <w:gridSpan w:val="3"/>
            <w:shd w:val="clear" w:color="auto" w:fill="auto"/>
          </w:tcPr>
          <w:p w:rsidR="001F3DC2" w:rsidRPr="004343C8" w:rsidRDefault="001F3DC2" w:rsidP="001F3DC2">
            <w:pPr>
              <w:jc w:val="both"/>
              <w:rPr>
                <w:rFonts w:ascii="Times New Roman" w:hAnsi="Times New Roman" w:cs="Times New Roman"/>
                <w:b/>
                <w:sz w:val="24"/>
                <w:szCs w:val="24"/>
              </w:rPr>
            </w:pPr>
            <w:r w:rsidRPr="00811A66">
              <w:sym w:font="Wingdings" w:char="F0A8"/>
            </w:r>
            <w:r w:rsidR="009D4457">
              <w:rPr>
                <w:rFonts w:ascii="Times New Roman" w:hAnsi="Times New Roman" w:cs="Times New Roman"/>
                <w:sz w:val="24"/>
                <w:szCs w:val="24"/>
              </w:rPr>
              <w:t xml:space="preserve">centralizēto </w:t>
            </w:r>
            <w:r w:rsidR="009D4457">
              <w:rPr>
                <w:rFonts w:ascii="Times New Roman" w:hAnsi="Times New Roman" w:cs="Times New Roman"/>
                <w:sz w:val="24"/>
                <w:szCs w:val="20"/>
              </w:rPr>
              <w:t>ūdensapgādi</w:t>
            </w:r>
          </w:p>
        </w:tc>
        <w:tc>
          <w:tcPr>
            <w:tcW w:w="3543" w:type="dxa"/>
            <w:gridSpan w:val="4"/>
            <w:shd w:val="clear" w:color="auto" w:fill="auto"/>
          </w:tcPr>
          <w:p w:rsidR="001F3DC2" w:rsidRPr="004343C8" w:rsidRDefault="001F3DC2" w:rsidP="009D4457">
            <w:pPr>
              <w:jc w:val="both"/>
              <w:rPr>
                <w:rFonts w:ascii="Times New Roman" w:hAnsi="Times New Roman" w:cs="Times New Roman"/>
                <w:sz w:val="24"/>
                <w:szCs w:val="20"/>
              </w:rPr>
            </w:pPr>
            <w:r w:rsidRPr="00811A66">
              <w:sym w:font="Wingdings" w:char="F0A8"/>
            </w:r>
            <w:r w:rsidRPr="00B81897">
              <w:rPr>
                <w:rFonts w:ascii="Times New Roman" w:hAnsi="Times New Roman" w:cs="Times New Roman"/>
                <w:sz w:val="24"/>
                <w:szCs w:val="20"/>
              </w:rPr>
              <w:t xml:space="preserve"> </w:t>
            </w:r>
            <w:r>
              <w:rPr>
                <w:rFonts w:ascii="Times New Roman" w:hAnsi="Times New Roman" w:cs="Times New Roman"/>
                <w:sz w:val="24"/>
                <w:szCs w:val="20"/>
              </w:rPr>
              <w:t>centralizēt</w:t>
            </w:r>
            <w:r w:rsidR="009D4457">
              <w:rPr>
                <w:rFonts w:ascii="Times New Roman" w:hAnsi="Times New Roman" w:cs="Times New Roman"/>
                <w:sz w:val="24"/>
                <w:szCs w:val="20"/>
              </w:rPr>
              <w:t>o kanalizāciju</w:t>
            </w:r>
          </w:p>
        </w:tc>
        <w:tc>
          <w:tcPr>
            <w:tcW w:w="2261" w:type="dxa"/>
            <w:gridSpan w:val="3"/>
          </w:tcPr>
          <w:p w:rsidR="001F3DC2" w:rsidRPr="004343C8" w:rsidRDefault="001F3DC2" w:rsidP="001F3DC2">
            <w:pPr>
              <w:jc w:val="both"/>
              <w:rPr>
                <w:rFonts w:ascii="Times New Roman" w:hAnsi="Times New Roman" w:cs="Times New Roman"/>
                <w:sz w:val="24"/>
                <w:szCs w:val="20"/>
              </w:rPr>
            </w:pPr>
            <w:r w:rsidRPr="00811A66">
              <w:sym w:font="Wingdings" w:char="F0A8"/>
            </w:r>
            <w:r w:rsidRPr="00B81897">
              <w:rPr>
                <w:rFonts w:ascii="Times New Roman" w:hAnsi="Times New Roman" w:cs="Times New Roman"/>
                <w:sz w:val="24"/>
                <w:szCs w:val="20"/>
              </w:rPr>
              <w:t xml:space="preserve"> </w:t>
            </w:r>
            <w:r w:rsidR="009D4457">
              <w:rPr>
                <w:rFonts w:ascii="Times New Roman" w:hAnsi="Times New Roman" w:cs="Times New Roman"/>
                <w:sz w:val="24"/>
                <w:szCs w:val="20"/>
              </w:rPr>
              <w:t>lietus kanalizāciju</w:t>
            </w:r>
          </w:p>
        </w:tc>
      </w:tr>
      <w:tr w:rsidR="001F3DC2" w:rsidRPr="004343C8" w:rsidTr="00ED379A">
        <w:tc>
          <w:tcPr>
            <w:tcW w:w="2652" w:type="dxa"/>
            <w:gridSpan w:val="2"/>
            <w:shd w:val="clear" w:color="auto" w:fill="auto"/>
          </w:tcPr>
          <w:p w:rsidR="001F3DC2" w:rsidRPr="004343C8" w:rsidRDefault="001F3DC2" w:rsidP="00291C9E">
            <w:pPr>
              <w:jc w:val="both"/>
              <w:rPr>
                <w:rFonts w:ascii="Times New Roman" w:hAnsi="Times New Roman" w:cs="Times New Roman"/>
                <w:sz w:val="24"/>
                <w:szCs w:val="20"/>
              </w:rPr>
            </w:pPr>
            <w:r w:rsidRPr="004343C8">
              <w:rPr>
                <w:rFonts w:ascii="Times New Roman" w:hAnsi="Times New Roman" w:cs="Times New Roman"/>
                <w:sz w:val="24"/>
                <w:szCs w:val="20"/>
              </w:rPr>
              <w:t>Objekta funkcionalitāte:</w:t>
            </w:r>
          </w:p>
        </w:tc>
        <w:tc>
          <w:tcPr>
            <w:tcW w:w="1992" w:type="dxa"/>
            <w:gridSpan w:val="2"/>
            <w:shd w:val="clear" w:color="auto" w:fill="auto"/>
          </w:tcPr>
          <w:p w:rsidR="001F3DC2" w:rsidRPr="004343C8" w:rsidRDefault="001F3DC2" w:rsidP="00291C9E">
            <w:pPr>
              <w:jc w:val="both"/>
              <w:rPr>
                <w:rFonts w:ascii="Times New Roman" w:hAnsi="Times New Roman" w:cs="Times New Roman"/>
                <w:sz w:val="24"/>
                <w:szCs w:val="20"/>
              </w:rPr>
            </w:pPr>
            <w:r w:rsidRPr="00811A66">
              <w:sym w:font="Wingdings" w:char="F0A8"/>
            </w:r>
            <w:r w:rsidRPr="004343C8">
              <w:rPr>
                <w:rFonts w:ascii="Times New Roman" w:hAnsi="Times New Roman" w:cs="Times New Roman"/>
                <w:b/>
                <w:sz w:val="24"/>
                <w:szCs w:val="24"/>
              </w:rPr>
              <w:t xml:space="preserve"> </w:t>
            </w:r>
            <w:r w:rsidRPr="004343C8">
              <w:rPr>
                <w:rFonts w:ascii="Times New Roman" w:hAnsi="Times New Roman" w:cs="Times New Roman"/>
                <w:sz w:val="24"/>
                <w:szCs w:val="20"/>
              </w:rPr>
              <w:t>privātmāja</w:t>
            </w:r>
          </w:p>
        </w:tc>
        <w:tc>
          <w:tcPr>
            <w:tcW w:w="2552" w:type="dxa"/>
            <w:gridSpan w:val="4"/>
            <w:shd w:val="clear" w:color="auto" w:fill="auto"/>
          </w:tcPr>
          <w:p w:rsidR="001F3DC2" w:rsidRPr="004343C8" w:rsidRDefault="001F3DC2" w:rsidP="00291C9E">
            <w:pPr>
              <w:jc w:val="both"/>
              <w:rPr>
                <w:rFonts w:ascii="Times New Roman" w:hAnsi="Times New Roman" w:cs="Times New Roman"/>
                <w:sz w:val="24"/>
                <w:szCs w:val="20"/>
              </w:rPr>
            </w:pPr>
            <w:r w:rsidRPr="00811A66">
              <w:sym w:font="Wingdings" w:char="F0A8"/>
            </w:r>
            <w:r w:rsidRPr="004343C8">
              <w:rPr>
                <w:rFonts w:ascii="Times New Roman" w:hAnsi="Times New Roman" w:cs="Times New Roman"/>
                <w:b/>
                <w:sz w:val="24"/>
                <w:szCs w:val="24"/>
              </w:rPr>
              <w:t xml:space="preserve"> </w:t>
            </w:r>
            <w:r w:rsidRPr="004343C8">
              <w:rPr>
                <w:rFonts w:ascii="Times New Roman" w:hAnsi="Times New Roman" w:cs="Times New Roman"/>
                <w:sz w:val="24"/>
                <w:szCs w:val="20"/>
              </w:rPr>
              <w:t>daudzdzīvokļu māja</w:t>
            </w:r>
          </w:p>
        </w:tc>
        <w:tc>
          <w:tcPr>
            <w:tcW w:w="1864" w:type="dxa"/>
            <w:gridSpan w:val="2"/>
            <w:shd w:val="clear" w:color="auto" w:fill="auto"/>
          </w:tcPr>
          <w:p w:rsidR="001F3DC2" w:rsidRPr="004343C8" w:rsidRDefault="001F3DC2" w:rsidP="00291C9E">
            <w:pPr>
              <w:jc w:val="both"/>
              <w:rPr>
                <w:rFonts w:ascii="Times New Roman" w:hAnsi="Times New Roman" w:cs="Times New Roman"/>
                <w:b/>
                <w:sz w:val="24"/>
                <w:szCs w:val="24"/>
              </w:rPr>
            </w:pPr>
            <w:r w:rsidRPr="00811A66">
              <w:sym w:font="Wingdings" w:char="F0A8"/>
            </w:r>
            <w:r w:rsidRPr="004343C8">
              <w:rPr>
                <w:rFonts w:ascii="Times New Roman" w:hAnsi="Times New Roman" w:cs="Times New Roman"/>
                <w:b/>
                <w:sz w:val="24"/>
                <w:szCs w:val="24"/>
              </w:rPr>
              <w:t xml:space="preserve"> </w:t>
            </w:r>
            <w:r w:rsidRPr="004343C8">
              <w:rPr>
                <w:rFonts w:ascii="Times New Roman" w:hAnsi="Times New Roman" w:cs="Times New Roman"/>
                <w:sz w:val="24"/>
                <w:szCs w:val="24"/>
              </w:rPr>
              <w:t>biroju ēka</w:t>
            </w:r>
          </w:p>
        </w:tc>
      </w:tr>
      <w:tr w:rsidR="00ED379A" w:rsidRPr="004343C8" w:rsidTr="00ED379A">
        <w:tc>
          <w:tcPr>
            <w:tcW w:w="1980" w:type="dxa"/>
            <w:shd w:val="clear" w:color="auto" w:fill="auto"/>
          </w:tcPr>
          <w:p w:rsidR="00ED379A" w:rsidRPr="004343C8" w:rsidRDefault="00ED379A" w:rsidP="00291C9E">
            <w:pPr>
              <w:jc w:val="both"/>
              <w:rPr>
                <w:rFonts w:ascii="Times New Roman" w:hAnsi="Times New Roman" w:cs="Times New Roman"/>
                <w:sz w:val="24"/>
                <w:szCs w:val="20"/>
              </w:rPr>
            </w:pPr>
            <w:r w:rsidRPr="00811A66">
              <w:sym w:font="Wingdings" w:char="F0A8"/>
            </w:r>
            <w:r w:rsidRPr="004343C8">
              <w:rPr>
                <w:rFonts w:ascii="Times New Roman" w:hAnsi="Times New Roman" w:cs="Times New Roman"/>
                <w:sz w:val="24"/>
                <w:szCs w:val="20"/>
              </w:rPr>
              <w:t xml:space="preserve"> sabiedriskā ēka</w:t>
            </w:r>
          </w:p>
        </w:tc>
        <w:tc>
          <w:tcPr>
            <w:tcW w:w="2664" w:type="dxa"/>
            <w:gridSpan w:val="3"/>
            <w:shd w:val="clear" w:color="auto" w:fill="auto"/>
          </w:tcPr>
          <w:p w:rsidR="00ED379A" w:rsidRPr="004343C8" w:rsidRDefault="00ED379A" w:rsidP="00ED379A">
            <w:pPr>
              <w:jc w:val="both"/>
              <w:rPr>
                <w:rFonts w:ascii="Times New Roman" w:hAnsi="Times New Roman" w:cs="Times New Roman"/>
                <w:sz w:val="24"/>
                <w:szCs w:val="20"/>
              </w:rPr>
            </w:pPr>
            <w:r w:rsidRPr="00811A66">
              <w:sym w:font="Wingdings" w:char="F0A8"/>
            </w:r>
            <w:r w:rsidRPr="004343C8">
              <w:rPr>
                <w:rFonts w:ascii="Times New Roman" w:hAnsi="Times New Roman" w:cs="Times New Roman"/>
                <w:b/>
                <w:sz w:val="24"/>
                <w:szCs w:val="24"/>
              </w:rPr>
              <w:t xml:space="preserve"> </w:t>
            </w:r>
            <w:r>
              <w:rPr>
                <w:rFonts w:ascii="Times New Roman" w:hAnsi="Times New Roman" w:cs="Times New Roman"/>
                <w:sz w:val="24"/>
                <w:szCs w:val="20"/>
              </w:rPr>
              <w:t>neapbūvēts zemes gabals</w:t>
            </w:r>
          </w:p>
        </w:tc>
        <w:tc>
          <w:tcPr>
            <w:tcW w:w="3573" w:type="dxa"/>
            <w:gridSpan w:val="5"/>
            <w:shd w:val="clear" w:color="auto" w:fill="auto"/>
          </w:tcPr>
          <w:p w:rsidR="00ED379A" w:rsidRPr="004343C8" w:rsidRDefault="00ED379A" w:rsidP="00291C9E">
            <w:pPr>
              <w:jc w:val="both"/>
              <w:rPr>
                <w:rFonts w:ascii="Times New Roman" w:hAnsi="Times New Roman" w:cs="Times New Roman"/>
                <w:sz w:val="24"/>
                <w:szCs w:val="20"/>
              </w:rPr>
            </w:pPr>
            <w:r w:rsidRPr="00811A66">
              <w:sym w:font="Wingdings" w:char="F0A8"/>
            </w:r>
            <w:r w:rsidRPr="004343C8">
              <w:rPr>
                <w:rFonts w:ascii="Times New Roman" w:hAnsi="Times New Roman" w:cs="Times New Roman"/>
                <w:sz w:val="24"/>
                <w:szCs w:val="20"/>
              </w:rPr>
              <w:t xml:space="preserve"> ražošanas vai saimnieciskā ēka</w:t>
            </w:r>
          </w:p>
        </w:tc>
        <w:tc>
          <w:tcPr>
            <w:tcW w:w="843" w:type="dxa"/>
            <w:shd w:val="clear" w:color="auto" w:fill="auto"/>
          </w:tcPr>
          <w:p w:rsidR="00ED379A" w:rsidRPr="004343C8" w:rsidRDefault="00ED379A" w:rsidP="00291C9E">
            <w:pPr>
              <w:jc w:val="both"/>
              <w:rPr>
                <w:rFonts w:ascii="Times New Roman" w:hAnsi="Times New Roman" w:cs="Times New Roman"/>
                <w:sz w:val="24"/>
                <w:szCs w:val="20"/>
              </w:rPr>
            </w:pPr>
            <w:r w:rsidRPr="00811A66">
              <w:sym w:font="Wingdings" w:char="F0A8"/>
            </w:r>
            <w:r w:rsidRPr="004343C8">
              <w:rPr>
                <w:rFonts w:ascii="Times New Roman" w:hAnsi="Times New Roman" w:cs="Times New Roman"/>
                <w:sz w:val="24"/>
                <w:szCs w:val="20"/>
              </w:rPr>
              <w:t xml:space="preserve"> cits</w:t>
            </w:r>
          </w:p>
        </w:tc>
      </w:tr>
      <w:tr w:rsidR="001F3DC2" w:rsidRPr="004343C8" w:rsidTr="003C3C94">
        <w:tc>
          <w:tcPr>
            <w:tcW w:w="4957" w:type="dxa"/>
            <w:gridSpan w:val="5"/>
            <w:shd w:val="clear" w:color="auto" w:fill="auto"/>
          </w:tcPr>
          <w:p w:rsidR="001F3DC2" w:rsidRPr="00C14883" w:rsidRDefault="00C14883" w:rsidP="00291C9E">
            <w:pPr>
              <w:jc w:val="both"/>
              <w:rPr>
                <w:rFonts w:ascii="Times New Roman" w:hAnsi="Times New Roman" w:cs="Times New Roman"/>
                <w:sz w:val="24"/>
                <w:szCs w:val="24"/>
              </w:rPr>
            </w:pPr>
            <w:r w:rsidRPr="00C14883">
              <w:rPr>
                <w:rFonts w:ascii="Times New Roman" w:hAnsi="Times New Roman" w:cs="Times New Roman"/>
                <w:sz w:val="24"/>
                <w:szCs w:val="24"/>
              </w:rPr>
              <w:t>Līgumu slēgs</w:t>
            </w:r>
            <w:r>
              <w:rPr>
                <w:rFonts w:ascii="Times New Roman" w:hAnsi="Times New Roman" w:cs="Times New Roman"/>
                <w:sz w:val="24"/>
                <w:szCs w:val="24"/>
              </w:rPr>
              <w:t xml:space="preserve"> un parakstīs</w:t>
            </w:r>
          </w:p>
        </w:tc>
        <w:tc>
          <w:tcPr>
            <w:tcW w:w="1701" w:type="dxa"/>
            <w:shd w:val="clear" w:color="auto" w:fill="auto"/>
          </w:tcPr>
          <w:p w:rsidR="001F3DC2" w:rsidRPr="00C14883" w:rsidRDefault="001F3DC2" w:rsidP="00291C9E">
            <w:pPr>
              <w:jc w:val="both"/>
              <w:rPr>
                <w:rFonts w:ascii="Times New Roman" w:hAnsi="Times New Roman" w:cs="Times New Roman"/>
                <w:sz w:val="24"/>
                <w:szCs w:val="24"/>
              </w:rPr>
            </w:pPr>
            <w:r w:rsidRPr="00C14883">
              <w:sym w:font="Wingdings" w:char="F0A8"/>
            </w:r>
            <w:r w:rsidRPr="00C14883">
              <w:rPr>
                <w:rFonts w:ascii="Times New Roman" w:hAnsi="Times New Roman" w:cs="Times New Roman"/>
                <w:sz w:val="24"/>
                <w:szCs w:val="24"/>
              </w:rPr>
              <w:t xml:space="preserve"> </w:t>
            </w:r>
            <w:r w:rsidR="00C14883" w:rsidRPr="00C14883">
              <w:rPr>
                <w:rFonts w:ascii="Times New Roman" w:hAnsi="Times New Roman" w:cs="Times New Roman"/>
                <w:sz w:val="24"/>
                <w:szCs w:val="24"/>
              </w:rPr>
              <w:t>īpašnieks</w:t>
            </w:r>
          </w:p>
        </w:tc>
        <w:tc>
          <w:tcPr>
            <w:tcW w:w="2402" w:type="dxa"/>
            <w:gridSpan w:val="4"/>
            <w:shd w:val="clear" w:color="auto" w:fill="auto"/>
          </w:tcPr>
          <w:p w:rsidR="001F3DC2" w:rsidRPr="004343C8" w:rsidRDefault="001F3DC2" w:rsidP="00291C9E">
            <w:pPr>
              <w:jc w:val="both"/>
              <w:rPr>
                <w:rFonts w:ascii="Times New Roman" w:hAnsi="Times New Roman" w:cs="Times New Roman"/>
                <w:sz w:val="24"/>
                <w:szCs w:val="20"/>
              </w:rPr>
            </w:pPr>
            <w:r w:rsidRPr="00811A66">
              <w:sym w:font="Wingdings" w:char="F0A8"/>
            </w:r>
            <w:r>
              <w:rPr>
                <w:rFonts w:ascii="Times New Roman" w:hAnsi="Times New Roman" w:cs="Times New Roman"/>
                <w:sz w:val="24"/>
                <w:szCs w:val="20"/>
              </w:rPr>
              <w:t xml:space="preserve"> </w:t>
            </w:r>
            <w:r w:rsidR="00C14883">
              <w:rPr>
                <w:rFonts w:ascii="Times New Roman" w:hAnsi="Times New Roman" w:cs="Times New Roman"/>
                <w:sz w:val="24"/>
                <w:szCs w:val="20"/>
              </w:rPr>
              <w:t>pilnvarota persona</w:t>
            </w:r>
          </w:p>
        </w:tc>
      </w:tr>
      <w:tr w:rsidR="00FF6BA8" w:rsidRPr="004343C8" w:rsidTr="00530A49">
        <w:tc>
          <w:tcPr>
            <w:tcW w:w="4957" w:type="dxa"/>
            <w:gridSpan w:val="5"/>
            <w:shd w:val="clear" w:color="auto" w:fill="auto"/>
          </w:tcPr>
          <w:p w:rsidR="00FF6BA8" w:rsidRPr="00C14883" w:rsidRDefault="00FF6BA8" w:rsidP="00291C9E">
            <w:pPr>
              <w:jc w:val="both"/>
              <w:rPr>
                <w:rFonts w:ascii="Times New Roman" w:hAnsi="Times New Roman" w:cs="Times New Roman"/>
                <w:sz w:val="24"/>
                <w:szCs w:val="24"/>
              </w:rPr>
            </w:pPr>
            <w:r>
              <w:rPr>
                <w:rFonts w:ascii="Times New Roman" w:hAnsi="Times New Roman" w:cs="Times New Roman"/>
                <w:sz w:val="24"/>
                <w:szCs w:val="24"/>
              </w:rPr>
              <w:t>Persona, kas paraksta līgumu Klienta vārdā (</w:t>
            </w:r>
            <w:r w:rsidR="006661FE">
              <w:rPr>
                <w:rFonts w:ascii="Times New Roman" w:hAnsi="Times New Roman" w:cs="Times New Roman"/>
                <w:sz w:val="24"/>
                <w:szCs w:val="24"/>
              </w:rPr>
              <w:t xml:space="preserve">amats, vārds, </w:t>
            </w:r>
            <w:r>
              <w:rPr>
                <w:rFonts w:ascii="Times New Roman" w:hAnsi="Times New Roman" w:cs="Times New Roman"/>
                <w:sz w:val="24"/>
                <w:szCs w:val="24"/>
              </w:rPr>
              <w:t>uzvārds) un tiesiskais pamatojums</w:t>
            </w:r>
          </w:p>
        </w:tc>
        <w:tc>
          <w:tcPr>
            <w:tcW w:w="4103" w:type="dxa"/>
            <w:gridSpan w:val="5"/>
            <w:shd w:val="clear" w:color="auto" w:fill="auto"/>
          </w:tcPr>
          <w:p w:rsidR="00FF6BA8" w:rsidRPr="00811A66" w:rsidRDefault="00FF6BA8" w:rsidP="00291C9E">
            <w:pPr>
              <w:jc w:val="both"/>
            </w:pPr>
          </w:p>
        </w:tc>
      </w:tr>
    </w:tbl>
    <w:p w:rsidR="001F3DC2" w:rsidRPr="004A2727" w:rsidRDefault="001F3DC2" w:rsidP="001F3DC2">
      <w:pPr>
        <w:spacing w:line="276" w:lineRule="auto"/>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C14883" w:rsidRPr="004343C8" w:rsidTr="003C3C94">
        <w:tc>
          <w:tcPr>
            <w:tcW w:w="3114" w:type="dxa"/>
            <w:shd w:val="clear" w:color="auto" w:fill="auto"/>
          </w:tcPr>
          <w:p w:rsidR="009D4457" w:rsidRPr="009D4457" w:rsidRDefault="003D1909" w:rsidP="009D4457">
            <w:pPr>
              <w:jc w:val="both"/>
              <w:rPr>
                <w:rFonts w:ascii="Times New Roman" w:hAnsi="Times New Roman" w:cs="Times New Roman"/>
                <w:sz w:val="24"/>
                <w:szCs w:val="24"/>
              </w:rPr>
            </w:pPr>
            <w:r>
              <w:rPr>
                <w:rFonts w:ascii="Times New Roman" w:hAnsi="Times New Roman" w:cs="Times New Roman"/>
                <w:sz w:val="24"/>
                <w:szCs w:val="24"/>
              </w:rPr>
              <w:t xml:space="preserve">Norēķinu rekvizīti juridiskai </w:t>
            </w:r>
            <w:r w:rsidR="00C14883">
              <w:rPr>
                <w:rFonts w:ascii="Times New Roman" w:hAnsi="Times New Roman" w:cs="Times New Roman"/>
                <w:sz w:val="24"/>
                <w:szCs w:val="24"/>
              </w:rPr>
              <w:t>personai</w:t>
            </w:r>
            <w:r w:rsidR="00CA6B86">
              <w:rPr>
                <w:rFonts w:ascii="Times New Roman" w:hAnsi="Times New Roman" w:cs="Times New Roman"/>
                <w:sz w:val="24"/>
                <w:szCs w:val="24"/>
              </w:rPr>
              <w:t>:</w:t>
            </w:r>
          </w:p>
        </w:tc>
        <w:tc>
          <w:tcPr>
            <w:tcW w:w="5946" w:type="dxa"/>
            <w:shd w:val="clear" w:color="auto" w:fill="auto"/>
          </w:tcPr>
          <w:p w:rsidR="001F3DC2" w:rsidRDefault="00C14883" w:rsidP="00291C9E">
            <w:pPr>
              <w:jc w:val="both"/>
              <w:rPr>
                <w:rFonts w:ascii="Times New Roman" w:hAnsi="Times New Roman" w:cs="Times New Roman"/>
                <w:sz w:val="24"/>
                <w:szCs w:val="20"/>
              </w:rPr>
            </w:pPr>
            <w:r>
              <w:rPr>
                <w:rFonts w:ascii="Times New Roman" w:hAnsi="Times New Roman" w:cs="Times New Roman"/>
                <w:sz w:val="24"/>
                <w:szCs w:val="20"/>
              </w:rPr>
              <w:t>Banka:</w:t>
            </w:r>
            <w:r w:rsidR="003D1909">
              <w:rPr>
                <w:rFonts w:ascii="Times New Roman" w:hAnsi="Times New Roman" w:cs="Times New Roman"/>
                <w:sz w:val="24"/>
                <w:szCs w:val="20"/>
              </w:rPr>
              <w:t xml:space="preserve"> </w:t>
            </w:r>
          </w:p>
          <w:p w:rsidR="00C14883" w:rsidRDefault="00C14883" w:rsidP="00291C9E">
            <w:pPr>
              <w:jc w:val="both"/>
              <w:rPr>
                <w:rFonts w:ascii="Times New Roman" w:hAnsi="Times New Roman" w:cs="Times New Roman"/>
                <w:sz w:val="24"/>
                <w:szCs w:val="20"/>
              </w:rPr>
            </w:pPr>
            <w:r>
              <w:rPr>
                <w:rFonts w:ascii="Times New Roman" w:hAnsi="Times New Roman" w:cs="Times New Roman"/>
                <w:sz w:val="24"/>
                <w:szCs w:val="20"/>
              </w:rPr>
              <w:t>Konta Nr.:</w:t>
            </w:r>
          </w:p>
          <w:p w:rsidR="00C14883" w:rsidRPr="004343C8" w:rsidRDefault="00C14883" w:rsidP="00291C9E">
            <w:pPr>
              <w:jc w:val="both"/>
              <w:rPr>
                <w:rFonts w:ascii="Times New Roman" w:hAnsi="Times New Roman" w:cs="Times New Roman"/>
                <w:sz w:val="24"/>
                <w:szCs w:val="20"/>
              </w:rPr>
            </w:pPr>
            <w:r>
              <w:rPr>
                <w:rFonts w:ascii="Times New Roman" w:hAnsi="Times New Roman" w:cs="Times New Roman"/>
                <w:sz w:val="24"/>
                <w:szCs w:val="20"/>
              </w:rPr>
              <w:t>Bankas kods:</w:t>
            </w:r>
          </w:p>
        </w:tc>
      </w:tr>
      <w:tr w:rsidR="00C14883" w:rsidRPr="004343C8" w:rsidTr="003C3C94">
        <w:tc>
          <w:tcPr>
            <w:tcW w:w="3114" w:type="dxa"/>
            <w:shd w:val="clear" w:color="auto" w:fill="auto"/>
          </w:tcPr>
          <w:p w:rsidR="00900EAA" w:rsidRPr="00A67320" w:rsidRDefault="003C3C94" w:rsidP="00291C9E">
            <w:pPr>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Biroja</w:t>
            </w:r>
            <w:r w:rsidR="00900EAA">
              <w:rPr>
                <w:rFonts w:ascii="Times New Roman" w:hAnsi="Times New Roman" w:cs="Times New Roman"/>
                <w:sz w:val="24"/>
                <w:shd w:val="clear" w:color="auto" w:fill="FFFFFF"/>
              </w:rPr>
              <w:t xml:space="preserve"> adrese:</w:t>
            </w:r>
          </w:p>
        </w:tc>
        <w:tc>
          <w:tcPr>
            <w:tcW w:w="5946" w:type="dxa"/>
            <w:shd w:val="clear" w:color="auto" w:fill="auto"/>
          </w:tcPr>
          <w:p w:rsidR="001F3DC2" w:rsidRDefault="001F3DC2" w:rsidP="00291C9E">
            <w:pPr>
              <w:jc w:val="both"/>
              <w:rPr>
                <w:rFonts w:ascii="Times New Roman" w:hAnsi="Times New Roman" w:cs="Times New Roman"/>
                <w:sz w:val="24"/>
                <w:szCs w:val="20"/>
              </w:rPr>
            </w:pPr>
          </w:p>
        </w:tc>
      </w:tr>
      <w:tr w:rsidR="00CA6B86" w:rsidRPr="004343C8" w:rsidTr="003C3C94">
        <w:tc>
          <w:tcPr>
            <w:tcW w:w="3114" w:type="dxa"/>
            <w:shd w:val="clear" w:color="auto" w:fill="auto"/>
          </w:tcPr>
          <w:p w:rsidR="00CA6B86" w:rsidRDefault="00CA6B86" w:rsidP="00291C9E">
            <w:pPr>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Kontaktpersona:</w:t>
            </w:r>
          </w:p>
        </w:tc>
        <w:tc>
          <w:tcPr>
            <w:tcW w:w="5946" w:type="dxa"/>
            <w:shd w:val="clear" w:color="auto" w:fill="auto"/>
          </w:tcPr>
          <w:p w:rsidR="00CA6B86" w:rsidRDefault="00CA6B86" w:rsidP="00291C9E">
            <w:pPr>
              <w:jc w:val="both"/>
              <w:rPr>
                <w:rFonts w:ascii="Times New Roman" w:hAnsi="Times New Roman" w:cs="Times New Roman"/>
                <w:sz w:val="24"/>
                <w:szCs w:val="20"/>
              </w:rPr>
            </w:pPr>
            <w:r>
              <w:rPr>
                <w:rFonts w:ascii="Times New Roman" w:hAnsi="Times New Roman" w:cs="Times New Roman"/>
                <w:sz w:val="24"/>
                <w:szCs w:val="20"/>
              </w:rPr>
              <w:t>Vārds, Uzvārds:</w:t>
            </w:r>
          </w:p>
          <w:p w:rsidR="00CA6B86" w:rsidRDefault="00CA6B86" w:rsidP="00291C9E">
            <w:pPr>
              <w:jc w:val="both"/>
              <w:rPr>
                <w:rFonts w:ascii="Times New Roman" w:hAnsi="Times New Roman" w:cs="Times New Roman"/>
                <w:sz w:val="24"/>
                <w:szCs w:val="20"/>
              </w:rPr>
            </w:pPr>
            <w:r>
              <w:rPr>
                <w:rFonts w:ascii="Times New Roman" w:hAnsi="Times New Roman" w:cs="Times New Roman"/>
                <w:sz w:val="24"/>
                <w:szCs w:val="20"/>
              </w:rPr>
              <w:t>Tālrunis:</w:t>
            </w:r>
          </w:p>
          <w:p w:rsidR="00CA6B86" w:rsidRDefault="00CA6B86" w:rsidP="00291C9E">
            <w:pPr>
              <w:jc w:val="both"/>
              <w:rPr>
                <w:rFonts w:ascii="Times New Roman" w:hAnsi="Times New Roman" w:cs="Times New Roman"/>
                <w:sz w:val="24"/>
                <w:szCs w:val="20"/>
              </w:rPr>
            </w:pPr>
            <w:r>
              <w:rPr>
                <w:rFonts w:ascii="Times New Roman" w:hAnsi="Times New Roman" w:cs="Times New Roman"/>
                <w:sz w:val="24"/>
                <w:szCs w:val="20"/>
              </w:rPr>
              <w:t>E-pasts:</w:t>
            </w:r>
          </w:p>
        </w:tc>
      </w:tr>
    </w:tbl>
    <w:p w:rsidR="001F3DC2" w:rsidRPr="00BF69C8" w:rsidRDefault="001F3DC2" w:rsidP="001F3DC2">
      <w:pPr>
        <w:spacing w:line="276" w:lineRule="auto"/>
        <w:jc w:val="both"/>
        <w:rPr>
          <w:rFonts w:ascii="Times New Roman" w:hAnsi="Times New Roman" w:cs="Times New Roman"/>
          <w:sz w:val="2"/>
          <w:szCs w:val="20"/>
        </w:rPr>
      </w:pPr>
    </w:p>
    <w:p w:rsidR="001F3DC2" w:rsidRDefault="001F3DC2" w:rsidP="001F3DC2">
      <w:pPr>
        <w:spacing w:line="276" w:lineRule="auto"/>
        <w:jc w:val="both"/>
        <w:rPr>
          <w:rFonts w:ascii="Times New Roman" w:hAnsi="Times New Roman" w:cs="Times New Roman"/>
          <w:sz w:val="24"/>
          <w:szCs w:val="24"/>
        </w:rPr>
      </w:pPr>
      <w:r>
        <w:rPr>
          <w:rFonts w:ascii="Times New Roman" w:hAnsi="Times New Roman" w:cs="Times New Roman"/>
          <w:sz w:val="24"/>
          <w:szCs w:val="24"/>
        </w:rPr>
        <w:t>Līgumu vēlos saņemt</w:t>
      </w:r>
      <w:r w:rsidR="00900EAA">
        <w:rPr>
          <w:rFonts w:ascii="Times New Roman" w:hAnsi="Times New Roman" w:cs="Times New Roman"/>
          <w:sz w:val="24"/>
          <w:szCs w:val="24"/>
        </w:rPr>
        <w:t xml:space="preserve"> un parakstīt</w:t>
      </w:r>
      <w:r>
        <w:rPr>
          <w:rFonts w:ascii="Times New Roman" w:hAnsi="Times New Roman" w:cs="Times New Roman"/>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900EAA" w:rsidRPr="004343C8" w:rsidTr="00900EAA">
        <w:trPr>
          <w:trHeight w:val="326"/>
        </w:trPr>
        <w:tc>
          <w:tcPr>
            <w:tcW w:w="9067" w:type="dxa"/>
            <w:shd w:val="clear" w:color="auto" w:fill="auto"/>
          </w:tcPr>
          <w:p w:rsidR="00900EAA" w:rsidRDefault="00900EAA" w:rsidP="00291C9E">
            <w:pPr>
              <w:jc w:val="both"/>
              <w:rPr>
                <w:rFonts w:ascii="Times New Roman" w:hAnsi="Times New Roman" w:cs="Times New Roman"/>
                <w:sz w:val="24"/>
                <w:szCs w:val="24"/>
              </w:rPr>
            </w:pPr>
            <w:r w:rsidRPr="00811A66">
              <w:sym w:font="Wingdings" w:char="F0A8"/>
            </w:r>
            <w:r w:rsidRPr="004343C8">
              <w:rPr>
                <w:rFonts w:ascii="Times New Roman" w:hAnsi="Times New Roman" w:cs="Times New Roman"/>
                <w:sz w:val="24"/>
                <w:szCs w:val="24"/>
              </w:rPr>
              <w:t xml:space="preserve"> SIA “SALTAVOTS” birojā</w:t>
            </w:r>
          </w:p>
          <w:p w:rsidR="00900EAA" w:rsidRPr="004343C8" w:rsidRDefault="00900EAA" w:rsidP="00291C9E">
            <w:pPr>
              <w:jc w:val="both"/>
              <w:rPr>
                <w:rFonts w:ascii="Times New Roman" w:hAnsi="Times New Roman" w:cs="Times New Roman"/>
                <w:sz w:val="24"/>
                <w:szCs w:val="24"/>
              </w:rPr>
            </w:pPr>
            <w:r w:rsidRPr="00811A66">
              <w:sym w:font="Wingdings" w:char="F0A8"/>
            </w:r>
            <w:r w:rsidR="003D1909">
              <w:t xml:space="preserve"> </w:t>
            </w:r>
            <w:r w:rsidRPr="003D1909">
              <w:rPr>
                <w:rFonts w:ascii="Times New Roman" w:hAnsi="Times New Roman" w:cs="Times New Roman"/>
                <w:sz w:val="24"/>
              </w:rPr>
              <w:t>uz e-pastu (līgums tiks parakstīts ar elektronisko parakstu)</w:t>
            </w:r>
          </w:p>
        </w:tc>
      </w:tr>
      <w:tr w:rsidR="00CA6B86" w:rsidRPr="004343C8" w:rsidTr="00900EAA">
        <w:trPr>
          <w:trHeight w:val="326"/>
        </w:trPr>
        <w:tc>
          <w:tcPr>
            <w:tcW w:w="9067" w:type="dxa"/>
            <w:shd w:val="clear" w:color="auto" w:fill="auto"/>
          </w:tcPr>
          <w:p w:rsidR="00CA6B86" w:rsidRPr="003D1909" w:rsidRDefault="00CA6B86" w:rsidP="00291C9E">
            <w:pPr>
              <w:jc w:val="both"/>
              <w:rPr>
                <w:rFonts w:ascii="Times New Roman" w:hAnsi="Times New Roman" w:cs="Times New Roman"/>
              </w:rPr>
            </w:pPr>
            <w:r w:rsidRPr="003D1909">
              <w:rPr>
                <w:rFonts w:ascii="Times New Roman" w:hAnsi="Times New Roman" w:cs="Times New Roman"/>
                <w:sz w:val="24"/>
              </w:rPr>
              <w:t>Piezīmes:</w:t>
            </w:r>
          </w:p>
        </w:tc>
      </w:tr>
    </w:tbl>
    <w:p w:rsidR="00FF6BA8" w:rsidRDefault="00FF6BA8" w:rsidP="001F3DC2">
      <w:pPr>
        <w:spacing w:line="276" w:lineRule="auto"/>
        <w:jc w:val="both"/>
        <w:rPr>
          <w:rFonts w:ascii="Times New Roman" w:hAnsi="Times New Roman" w:cs="Times New Roman"/>
          <w:szCs w:val="20"/>
        </w:rPr>
      </w:pPr>
    </w:p>
    <w:p w:rsidR="001F3DC2" w:rsidRPr="00AB19E7" w:rsidRDefault="001F3DC2" w:rsidP="001F3DC2">
      <w:pPr>
        <w:spacing w:line="276" w:lineRule="auto"/>
        <w:jc w:val="both"/>
        <w:rPr>
          <w:rFonts w:ascii="Times New Roman" w:hAnsi="Times New Roman" w:cs="Times New Roman"/>
          <w:sz w:val="20"/>
          <w:szCs w:val="20"/>
        </w:rPr>
      </w:pPr>
      <w:r w:rsidRPr="00AB19E7">
        <w:rPr>
          <w:rFonts w:ascii="Times New Roman" w:hAnsi="Times New Roman" w:cs="Times New Roman"/>
          <w:sz w:val="20"/>
          <w:szCs w:val="20"/>
        </w:rPr>
        <w:t>Iesniegumam</w:t>
      </w:r>
      <w:r w:rsidR="00054DFA" w:rsidRPr="00AB19E7">
        <w:rPr>
          <w:rFonts w:ascii="Times New Roman" w:hAnsi="Times New Roman" w:cs="Times New Roman"/>
          <w:sz w:val="20"/>
          <w:szCs w:val="20"/>
        </w:rPr>
        <w:t>, ja attiecas,</w:t>
      </w:r>
      <w:r w:rsidRPr="00AB19E7">
        <w:rPr>
          <w:rFonts w:ascii="Times New Roman" w:hAnsi="Times New Roman" w:cs="Times New Roman"/>
          <w:sz w:val="20"/>
          <w:szCs w:val="20"/>
        </w:rPr>
        <w:t xml:space="preserve"> </w:t>
      </w:r>
      <w:r w:rsidR="00C14883" w:rsidRPr="00AB19E7">
        <w:rPr>
          <w:rFonts w:ascii="Times New Roman" w:hAnsi="Times New Roman" w:cs="Times New Roman"/>
          <w:sz w:val="20"/>
          <w:szCs w:val="20"/>
        </w:rPr>
        <w:t>jāpievieno</w:t>
      </w:r>
      <w:r w:rsidR="00054DFA" w:rsidRPr="00AB19E7">
        <w:rPr>
          <w:rFonts w:ascii="Times New Roman" w:hAnsi="Times New Roman" w:cs="Times New Roman"/>
          <w:sz w:val="20"/>
          <w:szCs w:val="20"/>
        </w:rPr>
        <w:t xml:space="preserve"> vai jāuzrāda</w:t>
      </w:r>
      <w:r w:rsidRPr="00AB19E7">
        <w:rPr>
          <w:rFonts w:ascii="Times New Roman" w:hAnsi="Times New Roman" w:cs="Times New Roman"/>
          <w:sz w:val="20"/>
          <w:szCs w:val="20"/>
        </w:rPr>
        <w:t>:</w:t>
      </w:r>
    </w:p>
    <w:p w:rsidR="00054DFA" w:rsidRPr="00AB19E7" w:rsidRDefault="00054DFA" w:rsidP="00054DFA">
      <w:pPr>
        <w:shd w:val="clear" w:color="auto" w:fill="FFFFFF"/>
        <w:overflowPunct w:val="0"/>
        <w:autoSpaceDE w:val="0"/>
        <w:autoSpaceDN w:val="0"/>
        <w:adjustRightInd w:val="0"/>
        <w:jc w:val="both"/>
        <w:textAlignment w:val="baseline"/>
        <w:outlineLvl w:val="3"/>
        <w:rPr>
          <w:rFonts w:ascii="Times New Roman" w:hAnsi="Times New Roman"/>
          <w:sz w:val="20"/>
          <w:szCs w:val="20"/>
        </w:rPr>
      </w:pPr>
      <w:r w:rsidRPr="00AB19E7">
        <w:rPr>
          <w:rFonts w:ascii="Times New Roman" w:eastAsia="Times New Roman" w:hAnsi="Times New Roman"/>
          <w:sz w:val="20"/>
          <w:szCs w:val="20"/>
        </w:rPr>
        <w:t xml:space="preserve">1. dokumentu, kas apliecina nekustamā īpašuma piederību, ja ir attiecināms uz attiecīgo Klientu (zemesgrāmatas akts, pirkšanas un pārdošanas līgums, maiņas līgums, dāvinājuma līgums vai cits dokuments, kas apliecina, ka </w:t>
      </w:r>
      <w:r w:rsidRPr="00AB19E7">
        <w:rPr>
          <w:rFonts w:ascii="Times New Roman" w:hAnsi="Times New Roman"/>
          <w:sz w:val="20"/>
          <w:szCs w:val="20"/>
        </w:rPr>
        <w:t xml:space="preserve">īpašuma tiesības no atsavinātāja pāriet ieguvējam, vai </w:t>
      </w:r>
      <w:r w:rsidRPr="00AB19E7">
        <w:rPr>
          <w:rFonts w:ascii="Times New Roman" w:eastAsia="Times New Roman" w:hAnsi="Times New Roman"/>
          <w:sz w:val="20"/>
          <w:szCs w:val="20"/>
        </w:rPr>
        <w:t>spēkā stājies tiesas spriedums, mantojuma apliecība u.c.);</w:t>
      </w:r>
    </w:p>
    <w:p w:rsidR="00054DFA" w:rsidRPr="00AB19E7" w:rsidRDefault="00054DFA" w:rsidP="00054DFA">
      <w:pPr>
        <w:shd w:val="clear" w:color="auto" w:fill="FFFFFF"/>
        <w:overflowPunct w:val="0"/>
        <w:autoSpaceDE w:val="0"/>
        <w:autoSpaceDN w:val="0"/>
        <w:adjustRightInd w:val="0"/>
        <w:jc w:val="both"/>
        <w:textAlignment w:val="baseline"/>
        <w:outlineLvl w:val="3"/>
        <w:rPr>
          <w:rFonts w:ascii="Times New Roman" w:hAnsi="Times New Roman"/>
          <w:sz w:val="20"/>
          <w:szCs w:val="20"/>
        </w:rPr>
      </w:pPr>
      <w:r w:rsidRPr="00AB19E7">
        <w:rPr>
          <w:rFonts w:ascii="Times New Roman" w:hAnsi="Times New Roman"/>
          <w:sz w:val="20"/>
          <w:szCs w:val="20"/>
        </w:rPr>
        <w:t xml:space="preserve">2. </w:t>
      </w:r>
      <w:r w:rsidRPr="00AB19E7">
        <w:rPr>
          <w:rFonts w:ascii="Times New Roman" w:eastAsia="Times New Roman" w:hAnsi="Times New Roman"/>
          <w:sz w:val="20"/>
          <w:szCs w:val="20"/>
        </w:rPr>
        <w:t>dzīvojamās mājas pārvaldīšanas līgumu vai dzīvokļu īpašnieku kopības lēmumu par</w:t>
      </w:r>
      <w:proofErr w:type="gramStart"/>
      <w:r w:rsidRPr="00AB19E7">
        <w:rPr>
          <w:rFonts w:ascii="Times New Roman" w:eastAsia="Times New Roman" w:hAnsi="Times New Roman"/>
          <w:sz w:val="20"/>
          <w:szCs w:val="20"/>
        </w:rPr>
        <w:t xml:space="preserve">  </w:t>
      </w:r>
      <w:proofErr w:type="gramEnd"/>
      <w:r w:rsidRPr="00AB19E7">
        <w:rPr>
          <w:rFonts w:ascii="Times New Roman" w:eastAsia="Times New Roman" w:hAnsi="Times New Roman"/>
          <w:sz w:val="20"/>
          <w:szCs w:val="20"/>
        </w:rPr>
        <w:t>līguma slēgšanu;</w:t>
      </w:r>
    </w:p>
    <w:p w:rsidR="00054DFA" w:rsidRPr="00AB19E7" w:rsidRDefault="00054DFA" w:rsidP="00054DFA">
      <w:pPr>
        <w:shd w:val="clear" w:color="auto" w:fill="FFFFFF"/>
        <w:overflowPunct w:val="0"/>
        <w:autoSpaceDE w:val="0"/>
        <w:autoSpaceDN w:val="0"/>
        <w:adjustRightInd w:val="0"/>
        <w:jc w:val="both"/>
        <w:textAlignment w:val="baseline"/>
        <w:outlineLvl w:val="3"/>
        <w:rPr>
          <w:rFonts w:ascii="Times New Roman" w:hAnsi="Times New Roman"/>
          <w:sz w:val="20"/>
          <w:szCs w:val="20"/>
        </w:rPr>
      </w:pPr>
      <w:r w:rsidRPr="00AB19E7">
        <w:rPr>
          <w:rFonts w:ascii="Times New Roman" w:hAnsi="Times New Roman"/>
          <w:sz w:val="20"/>
          <w:szCs w:val="20"/>
        </w:rPr>
        <w:t xml:space="preserve">3. </w:t>
      </w:r>
      <w:r w:rsidRPr="00AB19E7">
        <w:rPr>
          <w:rFonts w:ascii="Times New Roman" w:eastAsia="Times New Roman" w:hAnsi="Times New Roman"/>
          <w:sz w:val="20"/>
          <w:szCs w:val="20"/>
        </w:rPr>
        <w:t>ja Līgumu paraksta pilnvarota fiziska persona un šis pilnvarojums neizriet no likuma – dokumentu, kas apliecina šīs fiziskās personas tiesības parakstīt līgumu;</w:t>
      </w:r>
    </w:p>
    <w:p w:rsidR="00054DFA" w:rsidRPr="00AB19E7" w:rsidRDefault="00054DFA" w:rsidP="00054DFA">
      <w:pPr>
        <w:shd w:val="clear" w:color="auto" w:fill="FFFFFF"/>
        <w:overflowPunct w:val="0"/>
        <w:autoSpaceDE w:val="0"/>
        <w:autoSpaceDN w:val="0"/>
        <w:adjustRightInd w:val="0"/>
        <w:jc w:val="both"/>
        <w:textAlignment w:val="baseline"/>
        <w:outlineLvl w:val="3"/>
        <w:rPr>
          <w:rFonts w:ascii="Times New Roman" w:hAnsi="Times New Roman"/>
          <w:sz w:val="20"/>
          <w:szCs w:val="20"/>
        </w:rPr>
      </w:pPr>
      <w:proofErr w:type="gramStart"/>
      <w:r w:rsidRPr="00AB19E7">
        <w:rPr>
          <w:rFonts w:ascii="Times New Roman" w:hAnsi="Times New Roman"/>
          <w:sz w:val="20"/>
          <w:szCs w:val="20"/>
        </w:rPr>
        <w:t>4. juridiskām personām</w:t>
      </w:r>
      <w:proofErr w:type="gramEnd"/>
      <w:r w:rsidRPr="00AB19E7">
        <w:rPr>
          <w:rFonts w:ascii="Times New Roman" w:hAnsi="Times New Roman"/>
          <w:sz w:val="20"/>
          <w:szCs w:val="20"/>
        </w:rPr>
        <w:t xml:space="preserve">-reģistrācijas apliecība, ja tāda ir izsniegta un lēmums par </w:t>
      </w:r>
      <w:proofErr w:type="spellStart"/>
      <w:r w:rsidRPr="00AB19E7">
        <w:rPr>
          <w:rFonts w:ascii="Times New Roman" w:hAnsi="Times New Roman"/>
          <w:sz w:val="20"/>
          <w:szCs w:val="20"/>
        </w:rPr>
        <w:t>paraksttiesīgo</w:t>
      </w:r>
      <w:proofErr w:type="spellEnd"/>
      <w:r w:rsidRPr="00AB19E7">
        <w:rPr>
          <w:rFonts w:ascii="Times New Roman" w:hAnsi="Times New Roman"/>
          <w:sz w:val="20"/>
          <w:szCs w:val="20"/>
        </w:rPr>
        <w:t xml:space="preserve"> personu;</w:t>
      </w:r>
    </w:p>
    <w:p w:rsidR="00054DFA" w:rsidRPr="00AB19E7" w:rsidRDefault="00054DFA" w:rsidP="00054DFA">
      <w:pPr>
        <w:shd w:val="clear" w:color="auto" w:fill="FFFFFF"/>
        <w:overflowPunct w:val="0"/>
        <w:autoSpaceDE w:val="0"/>
        <w:autoSpaceDN w:val="0"/>
        <w:adjustRightInd w:val="0"/>
        <w:jc w:val="both"/>
        <w:textAlignment w:val="baseline"/>
        <w:outlineLvl w:val="3"/>
        <w:rPr>
          <w:rFonts w:ascii="Times New Roman" w:hAnsi="Times New Roman"/>
          <w:sz w:val="20"/>
          <w:szCs w:val="20"/>
        </w:rPr>
      </w:pPr>
      <w:r w:rsidRPr="00AB19E7">
        <w:rPr>
          <w:rFonts w:ascii="Times New Roman" w:hAnsi="Times New Roman"/>
          <w:sz w:val="20"/>
          <w:szCs w:val="20"/>
        </w:rPr>
        <w:t xml:space="preserve">5. </w:t>
      </w:r>
      <w:r w:rsidRPr="00AB19E7">
        <w:rPr>
          <w:rFonts w:ascii="Times New Roman" w:eastAsia="Times New Roman" w:hAnsi="Times New Roman"/>
          <w:sz w:val="20"/>
          <w:szCs w:val="20"/>
        </w:rPr>
        <w:t>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ūdenssaimniecības pakalpojumiem.</w:t>
      </w:r>
    </w:p>
    <w:p w:rsidR="003C3C94" w:rsidRPr="003C3C94" w:rsidRDefault="003C3C94" w:rsidP="00AB19E7">
      <w:pPr>
        <w:spacing w:line="276" w:lineRule="auto"/>
        <w:ind w:left="720"/>
        <w:jc w:val="both"/>
        <w:rPr>
          <w:rFonts w:ascii="Times New Roman" w:hAnsi="Times New Roman" w:cs="Times New Roman"/>
          <w:szCs w:val="24"/>
        </w:rPr>
      </w:pPr>
    </w:p>
    <w:p w:rsidR="00AB19E7" w:rsidRDefault="001F3DC2" w:rsidP="00AB19E7">
      <w:pPr>
        <w:pStyle w:val="ListParagraph"/>
        <w:spacing w:line="276" w:lineRule="auto"/>
        <w:ind w:left="0"/>
        <w:jc w:val="both"/>
        <w:rPr>
          <w:rFonts w:ascii="Times New Roman" w:hAnsi="Times New Roman"/>
          <w:sz w:val="18"/>
          <w:szCs w:val="24"/>
          <w:lang w:val="lv-LV"/>
        </w:rPr>
      </w:pPr>
      <w:r w:rsidRPr="00380CB3">
        <w:rPr>
          <w:rFonts w:ascii="Times New Roman" w:hAnsi="Times New Roman"/>
          <w:sz w:val="18"/>
          <w:szCs w:val="24"/>
          <w:lang w:val="lv-LV"/>
        </w:rPr>
        <w:t xml:space="preserve">Jūsu iesniegtos datus apstrādās pārzinis – SIA “SALTAVOTS”, juridiskā adrese – Lakstīgalas iela 9B, Sigulda, Siguldas novads, LV-2150, </w:t>
      </w:r>
      <w:r w:rsidR="003D1909" w:rsidRPr="00380CB3">
        <w:rPr>
          <w:rFonts w:ascii="Times New Roman" w:hAnsi="Times New Roman"/>
          <w:sz w:val="18"/>
          <w:szCs w:val="24"/>
          <w:lang w:val="lv-LV"/>
        </w:rPr>
        <w:t>līgumsaistību nodibināšanai ar klientiem par pakalpojumu sniegšanu</w:t>
      </w:r>
      <w:r w:rsidRPr="00380CB3">
        <w:rPr>
          <w:rFonts w:ascii="Times New Roman" w:hAnsi="Times New Roman"/>
          <w:sz w:val="18"/>
          <w:szCs w:val="24"/>
          <w:lang w:val="lv-LV"/>
        </w:rPr>
        <w:t xml:space="preserve"> nolūkam. Papildu informāciju par minēto personas datu apstrādi var iegūt </w:t>
      </w:r>
      <w:proofErr w:type="spellStart"/>
      <w:r w:rsidRPr="00380CB3">
        <w:rPr>
          <w:rFonts w:ascii="Times New Roman" w:hAnsi="Times New Roman"/>
          <w:sz w:val="18"/>
          <w:szCs w:val="24"/>
          <w:lang w:val="lv-LV"/>
        </w:rPr>
        <w:t>www.saltavots.lv</w:t>
      </w:r>
      <w:proofErr w:type="spellEnd"/>
      <w:r w:rsidRPr="00380CB3">
        <w:rPr>
          <w:rFonts w:ascii="Times New Roman" w:hAnsi="Times New Roman"/>
          <w:sz w:val="18"/>
          <w:szCs w:val="24"/>
          <w:lang w:val="lv-LV"/>
        </w:rPr>
        <w:t>/Privātuma politika vai iepazīstoties ar to klātie</w:t>
      </w:r>
      <w:r w:rsidR="00AB19E7">
        <w:rPr>
          <w:rFonts w:ascii="Times New Roman" w:hAnsi="Times New Roman"/>
          <w:sz w:val="18"/>
          <w:szCs w:val="24"/>
          <w:lang w:val="lv-LV"/>
        </w:rPr>
        <w:t>nē SIA “SALTAVOTS” klientu daļā.</w:t>
      </w:r>
    </w:p>
    <w:p w:rsidR="001F3DC2" w:rsidRPr="00AB19E7" w:rsidRDefault="00AB19E7" w:rsidP="00AB19E7">
      <w:pPr>
        <w:pStyle w:val="ListParagraph"/>
        <w:spacing w:line="276" w:lineRule="auto"/>
        <w:ind w:left="0"/>
        <w:jc w:val="both"/>
        <w:rPr>
          <w:rFonts w:ascii="Times New Roman" w:hAnsi="Times New Roman"/>
          <w:sz w:val="18"/>
          <w:szCs w:val="24"/>
          <w:lang w:val="lv-LV"/>
        </w:rPr>
      </w:pPr>
      <w:r>
        <w:rPr>
          <w:rFonts w:ascii="Times New Roman" w:hAnsi="Times New Roman"/>
          <w:sz w:val="24"/>
          <w:szCs w:val="24"/>
        </w:rPr>
        <w:t xml:space="preserve">                                       </w:t>
      </w:r>
      <w:r w:rsidR="001F3DC2">
        <w:rPr>
          <w:rFonts w:ascii="Times New Roman" w:hAnsi="Times New Roman"/>
          <w:sz w:val="24"/>
          <w:szCs w:val="24"/>
        </w:rPr>
        <w:t>_____</w:t>
      </w:r>
      <w:r>
        <w:rPr>
          <w:rFonts w:ascii="Times New Roman" w:hAnsi="Times New Roman"/>
          <w:sz w:val="24"/>
          <w:szCs w:val="24"/>
        </w:rPr>
        <w:t>_____</w:t>
      </w:r>
      <w:r w:rsidR="001F3DC2">
        <w:rPr>
          <w:rFonts w:ascii="Times New Roman" w:hAnsi="Times New Roman"/>
          <w:sz w:val="24"/>
          <w:szCs w:val="24"/>
        </w:rPr>
        <w:t>_____________________</w:t>
      </w:r>
      <w:r>
        <w:rPr>
          <w:rFonts w:ascii="Times New Roman" w:hAnsi="Times New Roman"/>
          <w:sz w:val="24"/>
          <w:szCs w:val="24"/>
        </w:rPr>
        <w:t xml:space="preserve"> </w:t>
      </w:r>
      <w:r w:rsidRPr="00AB19E7">
        <w:rPr>
          <w:rFonts w:ascii="Times New Roman" w:hAnsi="Times New Roman"/>
          <w:sz w:val="24"/>
          <w:szCs w:val="24"/>
          <w:lang w:val="lv-LV"/>
        </w:rPr>
        <w:t>(paraksts, paraksta atšifrējums</w:t>
      </w:r>
      <w:r>
        <w:rPr>
          <w:rFonts w:ascii="Times New Roman" w:hAnsi="Times New Roman"/>
          <w:sz w:val="24"/>
          <w:szCs w:val="24"/>
        </w:rPr>
        <w:t>)</w:t>
      </w:r>
    </w:p>
    <w:sectPr w:rsidR="001F3DC2" w:rsidRPr="00AB19E7" w:rsidSect="001F3DC2">
      <w:pgSz w:w="11905" w:h="16837"/>
      <w:pgMar w:top="567" w:right="1134" w:bottom="28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altName w:val="Latvju Raksti B T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87589"/>
    <w:multiLevelType w:val="multilevel"/>
    <w:tmpl w:val="C0CCCBCE"/>
    <w:lvl w:ilvl="0">
      <w:start w:val="13"/>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2701E33"/>
    <w:multiLevelType w:val="hybridMultilevel"/>
    <w:tmpl w:val="913A0C38"/>
    <w:lvl w:ilvl="0" w:tplc="F46A40CE">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14"/>
    <w:rsid w:val="00054DFA"/>
    <w:rsid w:val="001F3DC2"/>
    <w:rsid w:val="00380CB3"/>
    <w:rsid w:val="003B4B14"/>
    <w:rsid w:val="003C3C94"/>
    <w:rsid w:val="003D1909"/>
    <w:rsid w:val="004737FA"/>
    <w:rsid w:val="006661FE"/>
    <w:rsid w:val="00764CC8"/>
    <w:rsid w:val="00882BC6"/>
    <w:rsid w:val="00900EAA"/>
    <w:rsid w:val="009D4457"/>
    <w:rsid w:val="009E2D83"/>
    <w:rsid w:val="00AB19E7"/>
    <w:rsid w:val="00C14883"/>
    <w:rsid w:val="00CA6B86"/>
    <w:rsid w:val="00ED379A"/>
    <w:rsid w:val="00FA5513"/>
    <w:rsid w:val="00FF6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3BE1B-463A-47EA-BFAF-0917A72E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DC2"/>
    <w:pPr>
      <w:spacing w:after="0" w:line="240" w:lineRule="auto"/>
      <w:jc w:val="center"/>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C2"/>
    <w:pPr>
      <w:spacing w:after="160" w:line="254" w:lineRule="auto"/>
      <w:ind w:left="720"/>
      <w:contextualSpacing/>
      <w:jc w:val="left"/>
    </w:pPr>
    <w:rPr>
      <w:rFonts w:cs="Times New Roman"/>
      <w:lang w:val="en-GB"/>
    </w:rPr>
  </w:style>
  <w:style w:type="table" w:styleId="TableGrid">
    <w:name w:val="Table Grid"/>
    <w:basedOn w:val="TableNormal"/>
    <w:uiPriority w:val="39"/>
    <w:rsid w:val="003C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1812</Words>
  <Characters>1033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Ilva</cp:lastModifiedBy>
  <cp:revision>10</cp:revision>
  <dcterms:created xsi:type="dcterms:W3CDTF">2021-03-12T09:47:00Z</dcterms:created>
  <dcterms:modified xsi:type="dcterms:W3CDTF">2022-03-05T10:00:00Z</dcterms:modified>
</cp:coreProperties>
</file>